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9E" w:rsidRDefault="009659FC">
      <w:pPr>
        <w:pStyle w:val="a5"/>
        <w:rPr>
          <w:rFonts w:hint="default"/>
          <w:sz w:val="18"/>
          <w:szCs w:val="18"/>
        </w:rPr>
      </w:pPr>
      <w:r>
        <w:rPr>
          <w:rFonts w:eastAsia="ＭＳ ゴシック"/>
        </w:rPr>
        <w:t>（別紙１）</w:t>
      </w:r>
    </w:p>
    <w:p w:rsidR="00657C9E" w:rsidRDefault="009659FC">
      <w:pPr>
        <w:pStyle w:val="a5"/>
        <w:jc w:val="center"/>
        <w:rPr>
          <w:rFonts w:ascii="ＭＳ ゴシック" w:eastAsia="ＭＳ ゴシック" w:hAnsi="ＭＳ ゴシック" w:cs="ＭＳ ゴシック" w:hint="default"/>
          <w:sz w:val="32"/>
          <w:szCs w:val="32"/>
        </w:rPr>
      </w:pPr>
      <w:r>
        <w:rPr>
          <w:rFonts w:eastAsia="ＭＳ ゴシック"/>
          <w:sz w:val="32"/>
          <w:szCs w:val="32"/>
        </w:rPr>
        <w:t>平成</w:t>
      </w:r>
      <w:r>
        <w:rPr>
          <w:rFonts w:ascii="ＭＳ ゴシック"/>
          <w:sz w:val="32"/>
          <w:szCs w:val="32"/>
        </w:rPr>
        <w:t>2</w:t>
      </w:r>
      <w:r w:rsidR="00BB7544">
        <w:rPr>
          <w:rFonts w:ascii="ＭＳ ゴシック"/>
          <w:sz w:val="32"/>
          <w:szCs w:val="32"/>
        </w:rPr>
        <w:t>8</w:t>
      </w:r>
      <w:r>
        <w:rPr>
          <w:rFonts w:eastAsia="ＭＳ ゴシック"/>
          <w:sz w:val="32"/>
          <w:szCs w:val="32"/>
        </w:rPr>
        <w:t>年度</w:t>
      </w:r>
      <w:r>
        <w:rPr>
          <w:rFonts w:ascii="ＭＳ ゴシック"/>
          <w:sz w:val="32"/>
          <w:szCs w:val="32"/>
        </w:rPr>
        <w:t xml:space="preserve"> </w:t>
      </w:r>
      <w:r>
        <w:rPr>
          <w:rFonts w:eastAsia="ＭＳ ゴシック"/>
          <w:sz w:val="32"/>
          <w:szCs w:val="32"/>
        </w:rPr>
        <w:t>活動計画書</w:t>
      </w:r>
    </w:p>
    <w:tbl>
      <w:tblPr>
        <w:tblStyle w:val="TableNormal"/>
        <w:tblW w:w="9622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320"/>
        <w:gridCol w:w="1930"/>
        <w:gridCol w:w="6372"/>
      </w:tblGrid>
      <w:tr w:rsidR="00657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7C9E" w:rsidRDefault="009659FC">
            <w:pPr>
              <w:pStyle w:val="a5"/>
              <w:jc w:val="center"/>
              <w:rPr>
                <w:rFonts w:hint="default"/>
              </w:rPr>
            </w:pPr>
            <w:r>
              <w:rPr>
                <w:rFonts w:eastAsia="ＭＳ ゴシック"/>
              </w:rPr>
              <w:t>団　体　名</w:t>
            </w:r>
          </w:p>
        </w:tc>
        <w:tc>
          <w:tcPr>
            <w:tcW w:w="8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7C9E" w:rsidRDefault="00657C9E"/>
        </w:tc>
      </w:tr>
      <w:tr w:rsidR="00657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7C9E" w:rsidRDefault="009659FC">
            <w:pPr>
              <w:pStyle w:val="a5"/>
              <w:jc w:val="center"/>
              <w:rPr>
                <w:rFonts w:hint="default"/>
              </w:rPr>
            </w:pPr>
            <w:r>
              <w:rPr>
                <w:rFonts w:eastAsia="ＭＳ ゴシック"/>
                <w:spacing w:val="108"/>
              </w:rPr>
              <w:t>活動</w:t>
            </w:r>
            <w:r>
              <w:rPr>
                <w:rFonts w:eastAsia="ＭＳ ゴシック"/>
              </w:rPr>
              <w:t>名</w:t>
            </w:r>
          </w:p>
        </w:tc>
        <w:tc>
          <w:tcPr>
            <w:tcW w:w="8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7C9E" w:rsidRDefault="00657C9E"/>
        </w:tc>
      </w:tr>
      <w:tr w:rsidR="00657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5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7C9E" w:rsidRDefault="009659FC">
            <w:pPr>
              <w:pStyle w:val="a5"/>
              <w:jc w:val="center"/>
              <w:rPr>
                <w:rFonts w:ascii="ＭＳ ゴシック" w:eastAsia="ＭＳ ゴシック" w:hAnsi="ＭＳ ゴシック" w:cs="ＭＳ ゴシック" w:hint="default"/>
              </w:rPr>
            </w:pPr>
            <w:r>
              <w:rPr>
                <w:rFonts w:eastAsia="ＭＳ ゴシック"/>
              </w:rPr>
              <w:t>地域課題・</w:t>
            </w:r>
          </w:p>
          <w:p w:rsidR="00657C9E" w:rsidRDefault="009659FC">
            <w:pPr>
              <w:pStyle w:val="a5"/>
              <w:jc w:val="center"/>
              <w:rPr>
                <w:rFonts w:hint="default"/>
              </w:rPr>
            </w:pPr>
            <w:r>
              <w:rPr>
                <w:rFonts w:eastAsia="ＭＳ ゴシック"/>
              </w:rPr>
              <w:t>活動の目的</w:t>
            </w:r>
          </w:p>
        </w:tc>
        <w:tc>
          <w:tcPr>
            <w:tcW w:w="8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C9E" w:rsidRDefault="00657C9E">
            <w:pPr>
              <w:pStyle w:val="a5"/>
              <w:rPr>
                <w:rFonts w:hint="default"/>
              </w:rPr>
            </w:pPr>
          </w:p>
          <w:p w:rsidR="00657C9E" w:rsidRDefault="00657C9E">
            <w:pPr>
              <w:pStyle w:val="a5"/>
              <w:rPr>
                <w:rFonts w:hint="default"/>
              </w:rPr>
            </w:pPr>
          </w:p>
          <w:p w:rsidR="00657C9E" w:rsidRDefault="00657C9E">
            <w:pPr>
              <w:pStyle w:val="a5"/>
              <w:rPr>
                <w:rFonts w:hint="default"/>
              </w:rPr>
            </w:pPr>
          </w:p>
          <w:p w:rsidR="00657C9E" w:rsidRDefault="00657C9E">
            <w:pPr>
              <w:pStyle w:val="a5"/>
              <w:rPr>
                <w:rFonts w:hint="default"/>
              </w:rPr>
            </w:pPr>
          </w:p>
          <w:p w:rsidR="00657C9E" w:rsidRDefault="00657C9E">
            <w:pPr>
              <w:pStyle w:val="a5"/>
              <w:rPr>
                <w:rFonts w:hint="default"/>
              </w:rPr>
            </w:pPr>
          </w:p>
          <w:p w:rsidR="00657C9E" w:rsidRDefault="00657C9E">
            <w:pPr>
              <w:pStyle w:val="a5"/>
              <w:rPr>
                <w:rFonts w:hint="default"/>
              </w:rPr>
            </w:pPr>
          </w:p>
          <w:p w:rsidR="00657C9E" w:rsidRDefault="00657C9E">
            <w:pPr>
              <w:pStyle w:val="a5"/>
              <w:rPr>
                <w:rFonts w:hint="default"/>
              </w:rPr>
            </w:pPr>
          </w:p>
        </w:tc>
      </w:tr>
      <w:tr w:rsidR="00657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7C9E" w:rsidRDefault="009659FC">
            <w:pPr>
              <w:pStyle w:val="a5"/>
              <w:jc w:val="center"/>
              <w:rPr>
                <w:rFonts w:hint="default"/>
              </w:rPr>
            </w:pPr>
            <w:r>
              <w:rPr>
                <w:rFonts w:eastAsia="ＭＳ ゴシック"/>
                <w:spacing w:val="37"/>
              </w:rPr>
              <w:t>活動内</w:t>
            </w:r>
            <w:r>
              <w:rPr>
                <w:rFonts w:eastAsia="ＭＳ ゴシック"/>
              </w:rPr>
              <w:t>容</w:t>
            </w:r>
          </w:p>
        </w:tc>
        <w:tc>
          <w:tcPr>
            <w:tcW w:w="8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C9E" w:rsidRDefault="00657C9E">
            <w:pPr>
              <w:pStyle w:val="a5"/>
              <w:rPr>
                <w:rFonts w:hint="default"/>
              </w:rPr>
            </w:pPr>
          </w:p>
          <w:p w:rsidR="00657C9E" w:rsidRDefault="00657C9E">
            <w:pPr>
              <w:pStyle w:val="a5"/>
              <w:rPr>
                <w:rFonts w:hint="default"/>
              </w:rPr>
            </w:pPr>
          </w:p>
          <w:p w:rsidR="00657C9E" w:rsidRDefault="00657C9E">
            <w:pPr>
              <w:pStyle w:val="a5"/>
              <w:rPr>
                <w:rFonts w:hint="default"/>
              </w:rPr>
            </w:pPr>
          </w:p>
          <w:p w:rsidR="00657C9E" w:rsidRDefault="00657C9E">
            <w:pPr>
              <w:pStyle w:val="a5"/>
              <w:rPr>
                <w:rFonts w:hint="default"/>
              </w:rPr>
            </w:pPr>
          </w:p>
          <w:p w:rsidR="00657C9E" w:rsidRDefault="00657C9E">
            <w:pPr>
              <w:pStyle w:val="a5"/>
              <w:rPr>
                <w:rFonts w:hint="default"/>
              </w:rPr>
            </w:pPr>
          </w:p>
          <w:p w:rsidR="00657C9E" w:rsidRDefault="00657C9E">
            <w:pPr>
              <w:pStyle w:val="a5"/>
              <w:rPr>
                <w:rFonts w:hint="default"/>
              </w:rPr>
            </w:pPr>
          </w:p>
          <w:p w:rsidR="00657C9E" w:rsidRDefault="00657C9E">
            <w:pPr>
              <w:pStyle w:val="a5"/>
              <w:rPr>
                <w:rFonts w:hint="default"/>
              </w:rPr>
            </w:pPr>
          </w:p>
          <w:p w:rsidR="00657C9E" w:rsidRDefault="00657C9E">
            <w:pPr>
              <w:pStyle w:val="a5"/>
              <w:rPr>
                <w:rFonts w:hint="default"/>
              </w:rPr>
            </w:pPr>
          </w:p>
          <w:p w:rsidR="00657C9E" w:rsidRDefault="00657C9E">
            <w:pPr>
              <w:pStyle w:val="a5"/>
              <w:rPr>
                <w:rFonts w:hint="default"/>
              </w:rPr>
            </w:pPr>
          </w:p>
          <w:p w:rsidR="00657C9E" w:rsidRDefault="00657C9E">
            <w:pPr>
              <w:pStyle w:val="a5"/>
              <w:rPr>
                <w:rFonts w:hint="default"/>
              </w:rPr>
            </w:pPr>
          </w:p>
        </w:tc>
      </w:tr>
      <w:tr w:rsidR="00657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  <w:jc w:val="center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7C9E" w:rsidRDefault="009659FC">
            <w:pPr>
              <w:pStyle w:val="a5"/>
              <w:jc w:val="left"/>
              <w:rPr>
                <w:rFonts w:hint="default"/>
              </w:rPr>
            </w:pPr>
            <w:r>
              <w:rPr>
                <w:rFonts w:eastAsia="ＭＳ ゴシック"/>
              </w:rPr>
              <w:t>スケジュール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C9E" w:rsidRDefault="009659FC">
            <w:pPr>
              <w:pStyle w:val="a5"/>
              <w:jc w:val="center"/>
              <w:rPr>
                <w:rFonts w:hint="default"/>
              </w:rPr>
            </w:pPr>
            <w:r>
              <w:rPr>
                <w:rFonts w:eastAsia="ＭＳ ゴシック"/>
              </w:rPr>
              <w:t>時　期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C9E" w:rsidRDefault="009659FC">
            <w:pPr>
              <w:pStyle w:val="a5"/>
              <w:jc w:val="center"/>
              <w:rPr>
                <w:rFonts w:hint="default"/>
              </w:rPr>
            </w:pPr>
            <w:r>
              <w:rPr>
                <w:rFonts w:eastAsia="ＭＳ ゴシック"/>
              </w:rPr>
              <w:t>実　施　内　容</w:t>
            </w:r>
          </w:p>
        </w:tc>
      </w:tr>
      <w:tr w:rsidR="00657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9"/>
          <w:jc w:val="center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C9E" w:rsidRDefault="00657C9E"/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C9E" w:rsidRDefault="00657C9E"/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C9E" w:rsidRDefault="00657C9E"/>
        </w:tc>
      </w:tr>
      <w:tr w:rsidR="00657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1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7C9E" w:rsidRDefault="009659FC">
            <w:pPr>
              <w:pStyle w:val="a5"/>
              <w:jc w:val="left"/>
              <w:rPr>
                <w:rFonts w:hint="default"/>
              </w:rPr>
            </w:pPr>
            <w:r>
              <w:t>施設</w:t>
            </w:r>
            <w:r>
              <w:rPr>
                <w:rFonts w:eastAsia="ＭＳ ゴシック"/>
                <w:sz w:val="20"/>
                <w:szCs w:val="20"/>
              </w:rPr>
              <w:t>利用による活動への効果</w:t>
            </w:r>
          </w:p>
        </w:tc>
        <w:tc>
          <w:tcPr>
            <w:tcW w:w="8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C9E" w:rsidRDefault="009659FC">
            <w:pPr>
              <w:pStyle w:val="a5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eastAsia="ＭＳ ゴシック"/>
                <w:sz w:val="18"/>
                <w:szCs w:val="18"/>
              </w:rPr>
              <w:t>市民や活動にもたらされると予測される効果（</w:t>
            </w:r>
            <w:r>
              <w:rPr>
                <w:rFonts w:hAnsi="Times New Roman" w:hint="default"/>
                <w:sz w:val="18"/>
                <w:szCs w:val="18"/>
                <w:lang w:val="en-US"/>
              </w:rPr>
              <w:t>※</w:t>
            </w:r>
            <w:r>
              <w:rPr>
                <w:rFonts w:eastAsia="ＭＳ ゴシック"/>
                <w:sz w:val="18"/>
                <w:szCs w:val="18"/>
              </w:rPr>
              <w:t>数値目標があれば記入してください。）</w:t>
            </w:r>
          </w:p>
          <w:p w:rsidR="00657C9E" w:rsidRDefault="00657C9E">
            <w:pPr>
              <w:pStyle w:val="a5"/>
              <w:rPr>
                <w:rFonts w:hint="default"/>
              </w:rPr>
            </w:pPr>
          </w:p>
        </w:tc>
      </w:tr>
    </w:tbl>
    <w:p w:rsidR="00657C9E" w:rsidRDefault="00657C9E">
      <w:pPr>
        <w:pStyle w:val="a5"/>
        <w:jc w:val="center"/>
        <w:rPr>
          <w:rFonts w:hint="default"/>
        </w:rPr>
      </w:pPr>
    </w:p>
    <w:sectPr w:rsidR="00657C9E" w:rsidSect="00657C9E">
      <w:pgSz w:w="11900" w:h="16840"/>
      <w:pgMar w:top="567" w:right="1134" w:bottom="567" w:left="1134" w:header="720" w:footer="170" w:gutter="0"/>
      <w:pgNumType w:start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9FC" w:rsidRDefault="009659FC" w:rsidP="00657C9E">
      <w:r>
        <w:separator/>
      </w:r>
    </w:p>
  </w:endnote>
  <w:endnote w:type="continuationSeparator" w:id="0">
    <w:p w:rsidR="009659FC" w:rsidRDefault="009659FC" w:rsidP="00657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ProN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N W6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9FC" w:rsidRDefault="009659FC" w:rsidP="00657C9E">
      <w:r>
        <w:separator/>
      </w:r>
    </w:p>
  </w:footnote>
  <w:footnote w:type="continuationSeparator" w:id="0">
    <w:p w:rsidR="009659FC" w:rsidRDefault="009659FC" w:rsidP="00657C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dirty"/>
  <w:defaultTabStop w:val="720"/>
  <w:autoHyphenation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57C9E"/>
    <w:rsid w:val="00657C9E"/>
    <w:rsid w:val="009659FC"/>
    <w:rsid w:val="00BB7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7C9E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57C9E"/>
    <w:rPr>
      <w:u w:val="single"/>
    </w:rPr>
  </w:style>
  <w:style w:type="table" w:customStyle="1" w:styleId="TableNormal">
    <w:name w:val="Table Normal"/>
    <w:rsid w:val="00657C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rsid w:val="00657C9E"/>
    <w:pPr>
      <w:tabs>
        <w:tab w:val="right" w:pos="9020"/>
      </w:tabs>
    </w:pPr>
    <w:rPr>
      <w:rFonts w:ascii="ヒラギノ角ゴ ProN W3" w:eastAsia="Arial Unicode MS" w:hAnsi="Arial Unicode MS" w:cs="Arial Unicode MS"/>
      <w:color w:val="000000"/>
      <w:sz w:val="24"/>
      <w:szCs w:val="24"/>
    </w:rPr>
  </w:style>
  <w:style w:type="paragraph" w:styleId="a5">
    <w:name w:val="Body Text"/>
    <w:rsid w:val="00657C9E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sz w:val="21"/>
      <w:szCs w:val="21"/>
      <w:u w:color="000000"/>
      <w:lang w:val="ja-JP"/>
    </w:rPr>
  </w:style>
  <w:style w:type="paragraph" w:styleId="a6">
    <w:name w:val="header"/>
    <w:basedOn w:val="a"/>
    <w:link w:val="a7"/>
    <w:uiPriority w:val="99"/>
    <w:semiHidden/>
    <w:unhideWhenUsed/>
    <w:rsid w:val="00BB75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B7544"/>
    <w:rPr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B75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B7544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just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5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 Unicode MS"/>
            <a:ea typeface="Arial Unicode MS"/>
            <a:cs typeface="Arial Unicode MS"/>
            <a:sym typeface="Arial Unicode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>Microsoft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fukao</cp:lastModifiedBy>
  <cp:revision>2</cp:revision>
  <dcterms:created xsi:type="dcterms:W3CDTF">2016-04-09T06:50:00Z</dcterms:created>
  <dcterms:modified xsi:type="dcterms:W3CDTF">2016-04-09T06:50:00Z</dcterms:modified>
</cp:coreProperties>
</file>